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5005"/>
            <wp:effectExtent l="0" t="0" r="0" b="635"/>
            <wp:docPr id="1" name="Рисунок 1" descr="C:\Users\Марина\Desktop\Раб прогр обложка\обл  ф-9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Раб прогр обложка\обл  ф-9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41A" w:rsidRDefault="00E1541A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F27" w:rsidRDefault="00214F27" w:rsidP="00DD1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00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214F27" w:rsidRDefault="00214F27" w:rsidP="00DD1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950">
        <w:rPr>
          <w:rFonts w:ascii="Times New Roman" w:hAnsi="Times New Roman" w:cs="Times New Roman"/>
          <w:sz w:val="28"/>
          <w:szCs w:val="28"/>
        </w:rPr>
        <w:t xml:space="preserve">Физика 9 </w:t>
      </w:r>
      <w:proofErr w:type="spellStart"/>
      <w:r w:rsidRPr="00DD195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D1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950" w:rsidRPr="00DD1950">
        <w:rPr>
          <w:rFonts w:ascii="Times New Roman" w:hAnsi="Times New Roman" w:cs="Times New Roman"/>
          <w:sz w:val="28"/>
          <w:szCs w:val="28"/>
        </w:rPr>
        <w:t>А.В.Перышкин</w:t>
      </w:r>
      <w:proofErr w:type="spellEnd"/>
      <w:r w:rsidR="00DD1950" w:rsidRPr="00DD19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1950" w:rsidRPr="00DD1950">
        <w:rPr>
          <w:rFonts w:ascii="Times New Roman" w:hAnsi="Times New Roman" w:cs="Times New Roman"/>
          <w:sz w:val="28"/>
          <w:szCs w:val="28"/>
        </w:rPr>
        <w:t>Е.М.Гудник</w:t>
      </w:r>
      <w:proofErr w:type="spellEnd"/>
      <w:r w:rsidR="00DD1950" w:rsidRPr="00DD1950">
        <w:rPr>
          <w:rFonts w:ascii="Times New Roman" w:hAnsi="Times New Roman" w:cs="Times New Roman"/>
          <w:sz w:val="28"/>
          <w:szCs w:val="28"/>
        </w:rPr>
        <w:t>, 2019г.</w:t>
      </w:r>
    </w:p>
    <w:p w:rsidR="00DD1950" w:rsidRPr="00DD1950" w:rsidRDefault="00DD1950" w:rsidP="00DD195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3670" w:type="dxa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709"/>
        <w:gridCol w:w="992"/>
        <w:gridCol w:w="1406"/>
        <w:gridCol w:w="1400"/>
        <w:gridCol w:w="1400"/>
      </w:tblGrid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Pr="004D3834" w:rsidRDefault="00DD1950" w:rsidP="00D55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/№</w:t>
            </w:r>
          </w:p>
        </w:tc>
        <w:tc>
          <w:tcPr>
            <w:tcW w:w="6804" w:type="dxa"/>
          </w:tcPr>
          <w:p w:rsidR="00DD1950" w:rsidRPr="00D03B7A" w:rsidRDefault="00DD1950" w:rsidP="00D5586E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B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разделов/темы уроков</w:t>
            </w:r>
          </w:p>
          <w:p w:rsidR="00DD1950" w:rsidRPr="004D3834" w:rsidRDefault="00DD1950" w:rsidP="00D558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D1950" w:rsidRPr="004D3834" w:rsidRDefault="00DD1950" w:rsidP="00E145A3">
            <w:pPr>
              <w:rPr>
                <w:rFonts w:ascii="Times New Roman" w:hAnsi="Times New Roman" w:cs="Times New Roman"/>
                <w:b/>
              </w:rPr>
            </w:pPr>
            <w:r w:rsidRPr="004D3834">
              <w:rPr>
                <w:rFonts w:ascii="Times New Roman" w:hAnsi="Times New Roman" w:cs="Times New Roman"/>
                <w:b/>
              </w:rPr>
              <w:t>Кол</w:t>
            </w:r>
            <w:r w:rsidR="00E145A3">
              <w:rPr>
                <w:rFonts w:ascii="Times New Roman" w:hAnsi="Times New Roman" w:cs="Times New Roman"/>
                <w:b/>
              </w:rPr>
              <w:t xml:space="preserve">-во </w:t>
            </w:r>
            <w:r w:rsidRPr="004D3834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992" w:type="dxa"/>
          </w:tcPr>
          <w:p w:rsidR="00DD1950" w:rsidRPr="004D3834" w:rsidRDefault="00E145A3" w:rsidP="00E145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1406" w:type="dxa"/>
          </w:tcPr>
          <w:p w:rsidR="00DD1950" w:rsidRPr="004D3834" w:rsidRDefault="00E145A3" w:rsidP="00E145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DD1950">
              <w:rPr>
                <w:rFonts w:ascii="Times New Roman" w:hAnsi="Times New Roman" w:cs="Times New Roman"/>
                <w:b/>
              </w:rPr>
              <w:t>акт</w:t>
            </w:r>
            <w:r>
              <w:rPr>
                <w:rFonts w:ascii="Times New Roman" w:hAnsi="Times New Roman" w:cs="Times New Roman"/>
                <w:b/>
              </w:rPr>
              <w:t>ические сроки</w:t>
            </w:r>
            <w:r w:rsidR="00DD195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D1950" w:rsidTr="00DD1950">
        <w:trPr>
          <w:gridAfter w:val="2"/>
          <w:wAfter w:w="2800" w:type="dxa"/>
        </w:trPr>
        <w:tc>
          <w:tcPr>
            <w:tcW w:w="8472" w:type="dxa"/>
            <w:gridSpan w:val="3"/>
          </w:tcPr>
          <w:p w:rsidR="00DD1950" w:rsidRPr="00B91478" w:rsidRDefault="00DD1950" w:rsidP="00D558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478">
              <w:rPr>
                <w:rFonts w:ascii="Times New Roman" w:hAnsi="Times New Roman" w:cs="Times New Roman"/>
                <w:b/>
                <w:sz w:val="24"/>
                <w:szCs w:val="24"/>
              </w:rPr>
              <w:t>Законы взаимодействия и движения 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(34 часа)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vAlign w:val="center"/>
          </w:tcPr>
          <w:p w:rsidR="00DD1950" w:rsidRPr="005D3DC8" w:rsidRDefault="00DD1950" w:rsidP="00160E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 инструктаж по охране труда.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Материальная точка. Система отчета.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Перемещение.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координаты движущегося тела.</w:t>
            </w:r>
          </w:p>
          <w:p w:rsidR="00DD1950" w:rsidRPr="00DE6866" w:rsidRDefault="00DD1950" w:rsidP="00D55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  <w:p w:rsidR="00DD1950" w:rsidRPr="00854E30" w:rsidRDefault="00DD1950" w:rsidP="00D55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Перемещение при прямолинейном равноускоренном движении. </w:t>
            </w:r>
          </w:p>
          <w:p w:rsidR="00DD1950" w:rsidRPr="00DE6866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r w:rsidR="00E14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6804" w:type="dxa"/>
            <w:vAlign w:val="center"/>
          </w:tcPr>
          <w:p w:rsidR="00DD1950" w:rsidRPr="009A4F74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9A4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r w:rsidR="00E14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4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6804" w:type="dxa"/>
            <w:vAlign w:val="center"/>
          </w:tcPr>
          <w:p w:rsidR="00DD1950" w:rsidRPr="00C04367" w:rsidRDefault="00DD1950" w:rsidP="00E1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Равноускоренное движение. Ускорение.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6804" w:type="dxa"/>
            <w:vAlign w:val="center"/>
          </w:tcPr>
          <w:p w:rsidR="00DD1950" w:rsidRPr="00E238B2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6804" w:type="dxa"/>
            <w:vAlign w:val="center"/>
          </w:tcPr>
          <w:p w:rsidR="00DD1950" w:rsidRPr="00C04367" w:rsidRDefault="00DD1950" w:rsidP="00E1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при равноускоренном</w:t>
            </w:r>
            <w:r w:rsidRPr="00C04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движении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B82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984B82" w:rsidRPr="00854E30" w:rsidRDefault="00984B82" w:rsidP="00E92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6804" w:type="dxa"/>
            <w:vAlign w:val="center"/>
          </w:tcPr>
          <w:p w:rsidR="00984B82" w:rsidRPr="00BC16A0" w:rsidRDefault="00984B82" w:rsidP="00984B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«Равноускоренное движение».</w:t>
            </w:r>
            <w:r w:rsidRPr="00BC1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984B82" w:rsidRDefault="00984B82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84B82" w:rsidRDefault="00984B82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984B82" w:rsidRDefault="00984B82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6804" w:type="dxa"/>
            <w:vAlign w:val="center"/>
          </w:tcPr>
          <w:p w:rsidR="00DD1950" w:rsidRPr="00E238B2" w:rsidRDefault="0096245B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Относительность движения.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6804" w:type="dxa"/>
            <w:vAlign w:val="center"/>
          </w:tcPr>
          <w:p w:rsidR="00DD1950" w:rsidRPr="007D5379" w:rsidRDefault="0096245B" w:rsidP="00E1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Инерциальные системы отчета. </w:t>
            </w:r>
            <w:r w:rsidRPr="004A2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закон Ньютона</w:t>
            </w:r>
            <w:r w:rsidRPr="00287EC1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214F27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  <w:r w:rsidRPr="002F6CA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6804" w:type="dxa"/>
            <w:vAlign w:val="center"/>
          </w:tcPr>
          <w:p w:rsidR="00DD1950" w:rsidRPr="00854E30" w:rsidRDefault="0096245B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закон Ньютона.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6804" w:type="dxa"/>
            <w:vAlign w:val="center"/>
          </w:tcPr>
          <w:p w:rsidR="00DD1950" w:rsidRPr="003B14BB" w:rsidRDefault="0096245B" w:rsidP="00962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6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«Второй закон Ньютона».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6804" w:type="dxa"/>
            <w:vAlign w:val="center"/>
          </w:tcPr>
          <w:p w:rsidR="0096245B" w:rsidRPr="00355566" w:rsidRDefault="0096245B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1 </w:t>
            </w:r>
            <w:r w:rsidRPr="00E23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равноускоренного движения без начальной скорости</w:t>
            </w:r>
            <w:r w:rsidRPr="00E238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15\15</w:t>
            </w:r>
          </w:p>
        </w:tc>
        <w:tc>
          <w:tcPr>
            <w:tcW w:w="6804" w:type="dxa"/>
            <w:vAlign w:val="center"/>
          </w:tcPr>
          <w:p w:rsidR="00DD1950" w:rsidRPr="00355566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закон Ньютона.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16\16</w:t>
            </w:r>
          </w:p>
        </w:tc>
        <w:tc>
          <w:tcPr>
            <w:tcW w:w="6804" w:type="dxa"/>
            <w:vAlign w:val="center"/>
          </w:tcPr>
          <w:p w:rsidR="00DD1950" w:rsidRPr="00355566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законы Ньютона.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 «Прямолинейное равноускоренное движение. Законы Ньютона».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18/18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</w:p>
          <w:p w:rsidR="00DD1950" w:rsidRPr="00680AA9" w:rsidRDefault="00DD1950" w:rsidP="00E145A3">
            <w:r w:rsidRPr="00680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падение. Ускорение</w:t>
            </w:r>
            <w:r w:rsidR="00140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0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 падения.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Невесомость.</w:t>
            </w:r>
            <w:r w:rsidR="00E145A3" w:rsidRPr="00680AA9">
              <w:t xml:space="preserve">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19/19</w:t>
            </w:r>
          </w:p>
        </w:tc>
        <w:tc>
          <w:tcPr>
            <w:tcW w:w="6804" w:type="dxa"/>
            <w:vAlign w:val="center"/>
          </w:tcPr>
          <w:p w:rsidR="00DD1950" w:rsidRPr="00854E30" w:rsidRDefault="006C1547" w:rsidP="006C1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по теме «</w:t>
            </w:r>
            <w:r w:rsidRPr="00680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падение. Ускорение</w:t>
            </w:r>
            <w:r w:rsidRPr="00680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свободного падения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6804" w:type="dxa"/>
            <w:vAlign w:val="center"/>
          </w:tcPr>
          <w:p w:rsidR="00DD1950" w:rsidRPr="00B91478" w:rsidRDefault="006C1547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2 </w:t>
            </w:r>
            <w:r w:rsidRPr="005E41EF">
              <w:rPr>
                <w:rFonts w:ascii="Times New Roman" w:hAnsi="Times New Roman" w:cs="Times New Roman"/>
                <w:sz w:val="24"/>
                <w:szCs w:val="24"/>
              </w:rPr>
              <w:t>«Измерение ускорения свободного падения»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B82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984B82" w:rsidRPr="00854E30" w:rsidRDefault="00984B82" w:rsidP="00E92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21/21</w:t>
            </w:r>
          </w:p>
        </w:tc>
        <w:tc>
          <w:tcPr>
            <w:tcW w:w="6804" w:type="dxa"/>
            <w:vAlign w:val="center"/>
          </w:tcPr>
          <w:p w:rsidR="00984B82" w:rsidRPr="00355566" w:rsidRDefault="00984B82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В</w:t>
            </w:r>
            <w:r w:rsidRPr="00355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семирного тяготения.</w:t>
            </w:r>
          </w:p>
        </w:tc>
        <w:tc>
          <w:tcPr>
            <w:tcW w:w="709" w:type="dxa"/>
          </w:tcPr>
          <w:p w:rsidR="00984B82" w:rsidRDefault="00984B82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84B82" w:rsidRDefault="00984B82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984B82" w:rsidRDefault="00984B82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7B44C8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6804" w:type="dxa"/>
            <w:vAlign w:val="center"/>
          </w:tcPr>
          <w:p w:rsidR="00DD1950" w:rsidRPr="002767AA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«Закон всемирного тяготения».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23/23</w:t>
            </w:r>
          </w:p>
        </w:tc>
        <w:tc>
          <w:tcPr>
            <w:tcW w:w="6804" w:type="dxa"/>
            <w:vAlign w:val="center"/>
          </w:tcPr>
          <w:p w:rsidR="00DD1950" w:rsidRPr="002767AA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свободного падения на Земле и других небесных телах.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24\24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Прямолинейное и криволинейное движение.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  <w:r w:rsidRPr="004144B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25/25</w:t>
            </w:r>
          </w:p>
        </w:tc>
        <w:tc>
          <w:tcPr>
            <w:tcW w:w="6804" w:type="dxa"/>
            <w:vAlign w:val="center"/>
          </w:tcPr>
          <w:p w:rsidR="00DD1950" w:rsidRPr="00F337F4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7F4">
              <w:rPr>
                <w:rFonts w:ascii="Times New Roman" w:hAnsi="Times New Roman" w:cs="Times New Roman"/>
                <w:sz w:val="24"/>
                <w:szCs w:val="24"/>
              </w:rPr>
              <w:t>Движение тела по окружности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постоянной по модулю скоростью.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B83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6804" w:type="dxa"/>
            <w:vAlign w:val="center"/>
          </w:tcPr>
          <w:p w:rsidR="00DD1950" w:rsidRPr="005B09FD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спутники Земли.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27/27</w:t>
            </w:r>
          </w:p>
        </w:tc>
        <w:tc>
          <w:tcPr>
            <w:tcW w:w="6804" w:type="dxa"/>
            <w:vAlign w:val="center"/>
          </w:tcPr>
          <w:p w:rsidR="00DD1950" w:rsidRPr="00B91478" w:rsidRDefault="00DD1950" w:rsidP="00E1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337F4">
              <w:rPr>
                <w:rFonts w:ascii="Times New Roman" w:hAnsi="Times New Roman" w:cs="Times New Roman"/>
                <w:sz w:val="24"/>
                <w:szCs w:val="24"/>
              </w:rPr>
              <w:t>Движение тела по окружности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постоянной по модулю скоростью».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t>28/28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Импульс тела. Импульс силы.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t>29/29</w:t>
            </w:r>
          </w:p>
        </w:tc>
        <w:tc>
          <w:tcPr>
            <w:tcW w:w="6804" w:type="dxa"/>
            <w:vAlign w:val="center"/>
          </w:tcPr>
          <w:p w:rsidR="00DD1950" w:rsidRPr="00B91478" w:rsidRDefault="00DD1950" w:rsidP="00160E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импульса тела.</w:t>
            </w:r>
            <w:r w:rsidRPr="00BA0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lastRenderedPageBreak/>
              <w:t>30/30</w:t>
            </w:r>
          </w:p>
        </w:tc>
        <w:tc>
          <w:tcPr>
            <w:tcW w:w="6804" w:type="dxa"/>
            <w:vAlign w:val="center"/>
          </w:tcPr>
          <w:p w:rsidR="00DD1950" w:rsidRPr="00BA0A0B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Реактивное движение.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14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t>31/31</w:t>
            </w:r>
          </w:p>
        </w:tc>
        <w:tc>
          <w:tcPr>
            <w:tcW w:w="6804" w:type="dxa"/>
            <w:vAlign w:val="center"/>
          </w:tcPr>
          <w:p w:rsidR="00DD1950" w:rsidRPr="00D72B02" w:rsidRDefault="00DD1950" w:rsidP="00E145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по теме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«Закон сохранения импульса»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t>32/32</w:t>
            </w:r>
          </w:p>
        </w:tc>
        <w:tc>
          <w:tcPr>
            <w:tcW w:w="6804" w:type="dxa"/>
            <w:vAlign w:val="center"/>
          </w:tcPr>
          <w:p w:rsidR="00DD1950" w:rsidRPr="00755D20" w:rsidRDefault="00DD1950" w:rsidP="00E145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D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энергии.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t>33/33</w:t>
            </w:r>
          </w:p>
        </w:tc>
        <w:tc>
          <w:tcPr>
            <w:tcW w:w="6804" w:type="dxa"/>
            <w:vAlign w:val="center"/>
          </w:tcPr>
          <w:p w:rsidR="00DD1950" w:rsidRPr="00F96004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закон сохранения энергии.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  <w:r w:rsidRPr="008E6A7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</w:tcPr>
          <w:p w:rsidR="00DD1950" w:rsidRDefault="00D5586E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34/34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«Законы сохранения».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t>24.11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c>
          <w:tcPr>
            <w:tcW w:w="10870" w:type="dxa"/>
            <w:gridSpan w:val="5"/>
            <w:vAlign w:val="center"/>
          </w:tcPr>
          <w:p w:rsidR="00DD1950" w:rsidRDefault="00DD1950" w:rsidP="00E14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Механические колебания и волны. Звук (16 ч)28</w:t>
            </w:r>
            <w:r w:rsidR="00984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00" w:type="dxa"/>
          </w:tcPr>
          <w:p w:rsidR="00DD1950" w:rsidRDefault="00DD1950"/>
        </w:tc>
        <w:tc>
          <w:tcPr>
            <w:tcW w:w="1400" w:type="dxa"/>
          </w:tcPr>
          <w:p w:rsidR="00DD1950" w:rsidRDefault="00DD1950" w:rsidP="00D5586E">
            <w:pPr>
              <w:jc w:val="center"/>
            </w:pPr>
            <w:r>
              <w:t>26.11</w:t>
            </w: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</w:p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Колебательное движение. Свободные колебания.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2/36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Величины, характеризующие колебательное движение.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3/37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 w:rsidR="00984B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3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</w:t>
            </w:r>
            <w:r w:rsidR="00E14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зависимости периода и частоты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свободных колебаний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нитяного маятника от его длины»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4/38</w:t>
            </w:r>
          </w:p>
        </w:tc>
        <w:tc>
          <w:tcPr>
            <w:tcW w:w="6804" w:type="dxa"/>
            <w:vAlign w:val="center"/>
          </w:tcPr>
          <w:p w:rsidR="00DD1950" w:rsidRPr="00EE5CFE" w:rsidRDefault="00DD1950" w:rsidP="00E145A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Гармонические колебания.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F97BFC">
              <w:rPr>
                <w:rFonts w:ascii="Times New Roman" w:hAnsi="Times New Roman" w:cs="Times New Roman"/>
              </w:rPr>
              <w:t>..12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5/39</w:t>
            </w:r>
          </w:p>
        </w:tc>
        <w:tc>
          <w:tcPr>
            <w:tcW w:w="6804" w:type="dxa"/>
            <w:vAlign w:val="center"/>
          </w:tcPr>
          <w:p w:rsidR="00DD1950" w:rsidRPr="00EE5CFE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Затухающие колебания. Вынужденные колебания.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Pr="00F97BFC">
              <w:rPr>
                <w:rFonts w:ascii="Times New Roman" w:hAnsi="Times New Roman" w:cs="Times New Roman"/>
              </w:rPr>
              <w:t>..12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6/40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Резонанс.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60E40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  <w:r w:rsidRPr="00F97BF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колебаний в среде. Волны.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F97BF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8/42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волны. Скорость распространения волн.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60E40">
            <w:pPr>
              <w:jc w:val="center"/>
            </w:pPr>
            <w:r w:rsidRPr="00F97B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F97BF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9/43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«Длина волны. Скорость распространения волн».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60E40">
            <w:pPr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  <w:r w:rsidRPr="00F97B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 44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звука. Звуковые колебания.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 w:rsidRPr="00F97B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7.7</w:t>
            </w:r>
            <w:r w:rsidRPr="00F97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11/45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Высота, тембр и громкость звука.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12/46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звука. Звуковые волны.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  <w:r w:rsidRPr="00F97BF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13/47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звука. Звуковой резонанс.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14/48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Интерференция звука.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15/49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«Механические колебания и волны»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984B82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16/50</w:t>
            </w:r>
          </w:p>
          <w:p w:rsidR="00984B82" w:rsidRDefault="00984B82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№3 по теме «Механические колебания и волны»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707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10870" w:type="dxa"/>
            <w:gridSpan w:val="5"/>
            <w:vAlign w:val="center"/>
          </w:tcPr>
          <w:p w:rsidR="00DD1950" w:rsidRPr="00B91478" w:rsidRDefault="00DD1950" w:rsidP="00E14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Электромагнитное поле (26 ч)</w:t>
            </w:r>
            <w:r w:rsidR="00984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DD1950" w:rsidTr="00DD1950">
        <w:trPr>
          <w:gridAfter w:val="2"/>
          <w:wAfter w:w="2800" w:type="dxa"/>
          <w:trHeight w:val="841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1/51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55588B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243B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2/52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тока и направление линий его магнитного поля.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55588B">
            <w:pPr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  <w:r w:rsidRPr="005243B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3/53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55588B">
            <w:pPr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  <w:r w:rsidRPr="005243B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4/54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правил левой и правой руки.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  <w:r w:rsidRPr="005650B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55588B">
            <w:pPr>
              <w:jc w:val="center"/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5/55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индукция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26</w:t>
            </w:r>
            <w:r w:rsidRPr="005650B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55588B">
            <w:pPr>
              <w:jc w:val="center"/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6/56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Магнитный поток.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</w:pPr>
            <w:r>
              <w:rPr>
                <w:rFonts w:ascii="Times New Roman" w:hAnsi="Times New Roman" w:cs="Times New Roman"/>
              </w:rPr>
              <w:t>28</w:t>
            </w:r>
            <w:r w:rsidRPr="005650B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06" w:type="dxa"/>
          </w:tcPr>
          <w:p w:rsidR="00DD1950" w:rsidRDefault="00DD1950" w:rsidP="0055588B">
            <w:pPr>
              <w:jc w:val="center"/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7/57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электромагнитной индукции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8/58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4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явления электромагнитной индукции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9/59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индукционного тока. Правило Ленца.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10/60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самоиндукции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  <w:trHeight w:val="896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11/61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 передача переменного электрического тока. Трансформатор.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12/62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 «Трансформатор»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13/63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поле. Электромагнитные волны.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14/64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Колебательный контур. Получение электромагнитных колебаний.</w:t>
            </w:r>
            <w:r w:rsidR="00E14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15/65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радиосвязи и телевидения.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16/66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природа света. Интерференция света.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1B0C88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Pr="008A767F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17/67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Преломление света. Физический смысл показателя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преломления.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18/68</w:t>
            </w:r>
          </w:p>
        </w:tc>
        <w:tc>
          <w:tcPr>
            <w:tcW w:w="6804" w:type="dxa"/>
            <w:vAlign w:val="center"/>
          </w:tcPr>
          <w:p w:rsidR="00DD1950" w:rsidRPr="00A43185" w:rsidRDefault="005531F9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A3">
              <w:rPr>
                <w:rFonts w:ascii="Times New Roman" w:hAnsi="Times New Roman" w:cs="Times New Roman"/>
                <w:sz w:val="24"/>
                <w:szCs w:val="24"/>
              </w:rPr>
              <w:t>Решение задач  по теме  «</w:t>
            </w:r>
            <w:r w:rsidR="00DD1950" w:rsidRPr="00E145A3">
              <w:rPr>
                <w:rFonts w:ascii="Times New Roman" w:hAnsi="Times New Roman" w:cs="Times New Roman"/>
                <w:sz w:val="24"/>
                <w:szCs w:val="24"/>
              </w:rPr>
              <w:t>Преломление света</w:t>
            </w:r>
            <w:r w:rsidRPr="00E145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1950" w:rsidRPr="00E14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45A3" w:rsidRPr="00A4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19/69</w:t>
            </w:r>
          </w:p>
        </w:tc>
        <w:tc>
          <w:tcPr>
            <w:tcW w:w="6804" w:type="dxa"/>
            <w:vAlign w:val="center"/>
          </w:tcPr>
          <w:p w:rsidR="00DD1950" w:rsidRPr="006135EF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EF">
              <w:rPr>
                <w:rFonts w:ascii="Times New Roman" w:hAnsi="Times New Roman" w:cs="Times New Roman"/>
                <w:sz w:val="24"/>
                <w:szCs w:val="24"/>
              </w:rPr>
              <w:t>Дисперсия света. Цвета тел. Спектрограф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27..02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20/70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474">
              <w:rPr>
                <w:rFonts w:ascii="Times New Roman" w:hAnsi="Times New Roman" w:cs="Times New Roman"/>
                <w:sz w:val="24"/>
                <w:szCs w:val="24"/>
              </w:rPr>
              <w:t>Типы спектров. Спектральный анализ.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21/71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22/72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5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сплошного и линейчатого спектров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23/73</w:t>
            </w:r>
          </w:p>
        </w:tc>
        <w:tc>
          <w:tcPr>
            <w:tcW w:w="6804" w:type="dxa"/>
            <w:vAlign w:val="center"/>
          </w:tcPr>
          <w:p w:rsidR="00DD1950" w:rsidRDefault="00DD1950" w:rsidP="005531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«Электромагнитное поле».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E145A3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24/74</w:t>
            </w:r>
          </w:p>
        </w:tc>
        <w:tc>
          <w:tcPr>
            <w:tcW w:w="6804" w:type="dxa"/>
            <w:vAlign w:val="center"/>
          </w:tcPr>
          <w:p w:rsidR="00DD1950" w:rsidRPr="00E145A3" w:rsidRDefault="00DD1950" w:rsidP="005531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«Электромагнитное поле».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25/75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«Электромагнитное поле»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26/76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№4 по теме «Электромагнитное поле»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60A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A70D1D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D8027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10870" w:type="dxa"/>
            <w:gridSpan w:val="5"/>
            <w:vAlign w:val="center"/>
          </w:tcPr>
          <w:p w:rsidR="00DD1950" w:rsidRPr="00B91478" w:rsidRDefault="00DD1950" w:rsidP="00E14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478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атома и атомного ядра (19 ч)</w:t>
            </w:r>
            <w:r w:rsidR="0098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1/77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 и коррекция УУД.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Радиоактивность. Модели атомов.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2/78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Радиоактивные превращения атомных ядер.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3/79</w:t>
            </w:r>
          </w:p>
        </w:tc>
        <w:tc>
          <w:tcPr>
            <w:tcW w:w="6804" w:type="dxa"/>
            <w:vAlign w:val="center"/>
          </w:tcPr>
          <w:p w:rsidR="00DD1950" w:rsidRDefault="00DD1950" w:rsidP="00553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«Радиоактивные превращения атомных ядер».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6804" w:type="dxa"/>
            <w:vAlign w:val="center"/>
          </w:tcPr>
          <w:p w:rsidR="00DD1950" w:rsidRPr="0041189C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89C"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методы исследования частиц.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5/81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протона и нейтрона.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6/82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атомного ядра. Ядерные силы.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7/83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связи. Дефект масс.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8/84</w:t>
            </w:r>
          </w:p>
        </w:tc>
        <w:tc>
          <w:tcPr>
            <w:tcW w:w="6804" w:type="dxa"/>
            <w:vAlign w:val="center"/>
          </w:tcPr>
          <w:p w:rsidR="00DD1950" w:rsidRDefault="00DD1950" w:rsidP="00553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«Энергия связи. Дефект масс».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9/85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ядер урана. Цепная реакция.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10/86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17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11/87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9B1">
              <w:rPr>
                <w:rFonts w:ascii="Times New Roman" w:hAnsi="Times New Roman" w:cs="Times New Roman"/>
                <w:sz w:val="24"/>
                <w:szCs w:val="24"/>
              </w:rPr>
              <w:t xml:space="preserve">Атомная энергетика.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12/88</w:t>
            </w:r>
          </w:p>
        </w:tc>
        <w:tc>
          <w:tcPr>
            <w:tcW w:w="6804" w:type="dxa"/>
            <w:vAlign w:val="center"/>
          </w:tcPr>
          <w:p w:rsidR="00DD1950" w:rsidRPr="00D044BF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радиации. Закон радиоактивного распада.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22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13/89</w:t>
            </w:r>
          </w:p>
        </w:tc>
        <w:tc>
          <w:tcPr>
            <w:tcW w:w="6804" w:type="dxa"/>
            <w:vAlign w:val="center"/>
          </w:tcPr>
          <w:p w:rsidR="00DD1950" w:rsidRDefault="00DD1950" w:rsidP="0016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24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14/90</w:t>
            </w:r>
          </w:p>
        </w:tc>
        <w:tc>
          <w:tcPr>
            <w:tcW w:w="6804" w:type="dxa"/>
            <w:vAlign w:val="center"/>
          </w:tcPr>
          <w:p w:rsidR="00DD1950" w:rsidRPr="00D044BF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15/91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6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естественного радиационного фона дозиметром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C2742B">
            <w:pPr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  <w:r w:rsidRPr="007B00B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7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деления ядра урана по фотографиям готовых треков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7B00B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5531F9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17/93</w:t>
            </w:r>
          </w:p>
        </w:tc>
        <w:tc>
          <w:tcPr>
            <w:tcW w:w="6804" w:type="dxa"/>
            <w:vAlign w:val="center"/>
          </w:tcPr>
          <w:p w:rsidR="00DD1950" w:rsidRPr="005531F9" w:rsidRDefault="005531F9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по теме  «термоядерные реакции»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9215F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Pr="00854E3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18/94</w:t>
            </w:r>
          </w:p>
        </w:tc>
        <w:tc>
          <w:tcPr>
            <w:tcW w:w="6804" w:type="dxa"/>
            <w:vAlign w:val="center"/>
          </w:tcPr>
          <w:p w:rsidR="00DD1950" w:rsidRPr="00854E30" w:rsidRDefault="00DD1950" w:rsidP="005531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C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Первичный инструктаж по охране труда на рабочем месте. Лабораторная работа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553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треков заряженных частиц по готовым фотографиям</w:t>
            </w:r>
            <w:r w:rsidRPr="00877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9215F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19/95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№5 по теме «Строение атома и атомного ядра»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5C5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  <w:r w:rsidRPr="009215F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10870" w:type="dxa"/>
            <w:gridSpan w:val="5"/>
            <w:vAlign w:val="center"/>
          </w:tcPr>
          <w:p w:rsidR="00DD1950" w:rsidRDefault="00DD1950" w:rsidP="00E145A3">
            <w:pPr>
              <w:jc w:val="center"/>
              <w:rPr>
                <w:rFonts w:ascii="Times New Roman" w:hAnsi="Times New Roman" w:cs="Times New Roman"/>
              </w:rPr>
            </w:pPr>
            <w:r w:rsidRPr="00C54F8A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эволюция Вселенной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ч)</w:t>
            </w:r>
            <w:r w:rsidR="0098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984B82" w:rsidRPr="00984B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1/96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коррекция УУД.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Состав, строение и происхождение Солнечной системы.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 w:rsidRPr="0090324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2\97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планеты Солнечной системы.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  <w:r w:rsidRPr="0090324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3/98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тела Солнечной системы.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  <w:r w:rsidRPr="0090324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4/99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Строение, излучения и эволюция Солнца и звезд.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  <w:r w:rsidRPr="0090324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6804" w:type="dxa"/>
            <w:vAlign w:val="center"/>
          </w:tcPr>
          <w:p w:rsidR="00DD1950" w:rsidRDefault="00DD1950" w:rsidP="00E145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эволюция Вселенной.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 w:rsidRPr="0090324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6/101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  <w:r w:rsidRPr="0090324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50" w:rsidTr="00DD1950">
        <w:trPr>
          <w:gridAfter w:val="2"/>
          <w:wAfter w:w="2800" w:type="dxa"/>
        </w:trPr>
        <w:tc>
          <w:tcPr>
            <w:tcW w:w="959" w:type="dxa"/>
            <w:vAlign w:val="center"/>
          </w:tcPr>
          <w:p w:rsidR="00DD1950" w:rsidRDefault="00DD1950" w:rsidP="00D5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7/102</w:t>
            </w:r>
          </w:p>
        </w:tc>
        <w:tc>
          <w:tcPr>
            <w:tcW w:w="6804" w:type="dxa"/>
            <w:vAlign w:val="center"/>
          </w:tcPr>
          <w:p w:rsidR="00DD1950" w:rsidRDefault="00DD1950" w:rsidP="00D5586E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коррекция УУД.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Обобщение и систематизация знаний за курс физики 7-9 классов. </w:t>
            </w:r>
          </w:p>
        </w:tc>
        <w:tc>
          <w:tcPr>
            <w:tcW w:w="709" w:type="dxa"/>
          </w:tcPr>
          <w:p w:rsidR="00DD1950" w:rsidRDefault="00DD1950" w:rsidP="00D5586E">
            <w:pPr>
              <w:jc w:val="center"/>
            </w:pPr>
            <w:r w:rsidRPr="00853E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D1950" w:rsidRDefault="00DD1950" w:rsidP="00DD1950">
            <w:pPr>
              <w:jc w:val="center"/>
            </w:pPr>
            <w:r>
              <w:rPr>
                <w:rFonts w:ascii="Times New Roman" w:hAnsi="Times New Roman" w:cs="Times New Roman"/>
              </w:rPr>
              <w:t>22.0</w:t>
            </w:r>
            <w:r w:rsidRPr="009032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6" w:type="dxa"/>
          </w:tcPr>
          <w:p w:rsidR="00DD1950" w:rsidRDefault="00DD1950" w:rsidP="00D558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C10A5" w:rsidRDefault="002C10A5" w:rsidP="002A25DC"/>
    <w:sectPr w:rsidR="002C10A5" w:rsidSect="002A25DC">
      <w:pgSz w:w="11906" w:h="16838"/>
      <w:pgMar w:top="426" w:right="851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27"/>
    <w:rsid w:val="00140888"/>
    <w:rsid w:val="00160E40"/>
    <w:rsid w:val="00165B97"/>
    <w:rsid w:val="001B0C88"/>
    <w:rsid w:val="001B526A"/>
    <w:rsid w:val="00214F27"/>
    <w:rsid w:val="002A25DC"/>
    <w:rsid w:val="002C10A5"/>
    <w:rsid w:val="00426388"/>
    <w:rsid w:val="0054052F"/>
    <w:rsid w:val="005531F9"/>
    <w:rsid w:val="0055588B"/>
    <w:rsid w:val="00555E6B"/>
    <w:rsid w:val="00621903"/>
    <w:rsid w:val="00631415"/>
    <w:rsid w:val="006C1547"/>
    <w:rsid w:val="006E1477"/>
    <w:rsid w:val="0096245B"/>
    <w:rsid w:val="00984B82"/>
    <w:rsid w:val="00A70D1D"/>
    <w:rsid w:val="00B37C91"/>
    <w:rsid w:val="00B83C1B"/>
    <w:rsid w:val="00C2742B"/>
    <w:rsid w:val="00D5586E"/>
    <w:rsid w:val="00DD1950"/>
    <w:rsid w:val="00E145A3"/>
    <w:rsid w:val="00E1541A"/>
    <w:rsid w:val="00E711C3"/>
    <w:rsid w:val="00EE5679"/>
    <w:rsid w:val="00F20B59"/>
    <w:rsid w:val="00F24D26"/>
    <w:rsid w:val="00FB00F9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2020-11-20T19:34:00Z</dcterms:created>
  <dcterms:modified xsi:type="dcterms:W3CDTF">2021-03-27T03:42:00Z</dcterms:modified>
</cp:coreProperties>
</file>